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73B" w:rsidRPr="0053576B" w:rsidRDefault="00C0073B" w:rsidP="00C0073B">
      <w:pPr>
        <w:jc w:val="center"/>
        <w:rPr>
          <w:sz w:val="28"/>
          <w:szCs w:val="28"/>
          <w:lang w:val="uk-UA"/>
        </w:rPr>
      </w:pPr>
      <w:r w:rsidRPr="0053576B">
        <w:rPr>
          <w:sz w:val="28"/>
          <w:szCs w:val="28"/>
          <w:lang w:val="uk-UA"/>
        </w:rPr>
        <w:t>ПОЯСНЮВАЛЬНА ЗАПИСКА</w:t>
      </w:r>
    </w:p>
    <w:p w:rsidR="00C0073B" w:rsidRPr="00854EC7" w:rsidRDefault="00C0073B" w:rsidP="00C0073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854EC7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 проекту</w:t>
      </w:r>
      <w:r w:rsidRPr="00854EC7"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lang w:val="uk-UA"/>
        </w:rPr>
        <w:t xml:space="preserve">виконавчого комітету </w:t>
      </w:r>
      <w:r w:rsidRPr="00854EC7">
        <w:rPr>
          <w:sz w:val="28"/>
          <w:szCs w:val="28"/>
          <w:lang w:val="uk-UA"/>
        </w:rPr>
        <w:t>Запорізької міської ради</w:t>
      </w:r>
    </w:p>
    <w:p w:rsidR="00C0073B" w:rsidRDefault="00C0073B" w:rsidP="00C0073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0152D6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подання проекту рішення» </w:t>
      </w:r>
    </w:p>
    <w:p w:rsidR="00C0073B" w:rsidRDefault="00C0073B" w:rsidP="00C0073B">
      <w:pPr>
        <w:rPr>
          <w:sz w:val="28"/>
          <w:szCs w:val="28"/>
          <w:lang w:val="uk-UA"/>
        </w:rPr>
      </w:pPr>
    </w:p>
    <w:p w:rsidR="00C0073B" w:rsidRPr="00C0073B" w:rsidRDefault="00C0073B" w:rsidP="00C0073B">
      <w:pPr>
        <w:keepNext/>
        <w:ind w:firstLine="709"/>
        <w:jc w:val="both"/>
        <w:outlineLvl w:val="3"/>
        <w:rPr>
          <w:bCs/>
          <w:sz w:val="28"/>
          <w:szCs w:val="28"/>
          <w:lang w:val="uk-UA"/>
        </w:rPr>
      </w:pPr>
      <w:r w:rsidRPr="00C0073B">
        <w:rPr>
          <w:bCs/>
          <w:sz w:val="28"/>
          <w:szCs w:val="28"/>
          <w:lang w:val="uk-UA"/>
        </w:rPr>
        <w:t>Для подання на сесію Запорізької міської ради проекту рішення</w:t>
      </w:r>
      <w:r w:rsidRPr="00C0073B">
        <w:rPr>
          <w:rFonts w:ascii="Calibri" w:hAnsi="Calibri"/>
          <w:bCs/>
          <w:sz w:val="28"/>
          <w:szCs w:val="28"/>
          <w:lang w:val="uk-UA"/>
        </w:rPr>
        <w:t xml:space="preserve"> «</w:t>
      </w:r>
      <w:r w:rsidR="00563362">
        <w:rPr>
          <w:bCs/>
          <w:sz w:val="28"/>
          <w:szCs w:val="28"/>
          <w:lang w:val="uk-UA"/>
        </w:rPr>
        <w:t>Про внесення змін до</w:t>
      </w:r>
      <w:r w:rsidRPr="00C0073B">
        <w:rPr>
          <w:bCs/>
          <w:sz w:val="28"/>
          <w:szCs w:val="28"/>
          <w:lang w:val="uk-UA"/>
        </w:rPr>
        <w:t xml:space="preserve"> «Міської програми підтримки обдарованої молоді м. Запоріжжя на 2019-2021 роки» та про внесення змін до рішення міської ради від 20.12.2017 № 33 (зі змінами та доповненнями)» необхідно його схвалити на засіданні виконавчого комітету Запорізької міської ради.</w:t>
      </w:r>
    </w:p>
    <w:p w:rsidR="00C0073B" w:rsidRDefault="00C0073B" w:rsidP="00C0073B">
      <w:pPr>
        <w:widowControl w:val="0"/>
        <w:ind w:firstLine="708"/>
        <w:jc w:val="both"/>
        <w:rPr>
          <w:snapToGrid w:val="0"/>
          <w:sz w:val="28"/>
          <w:szCs w:val="28"/>
          <w:lang w:val="uk-UA"/>
        </w:rPr>
      </w:pPr>
      <w:r w:rsidRPr="00575D44">
        <w:rPr>
          <w:sz w:val="28"/>
          <w:szCs w:val="28"/>
          <w:lang w:val="uk-UA"/>
        </w:rPr>
        <w:t xml:space="preserve">Планується </w:t>
      </w:r>
      <w:proofErr w:type="spellStart"/>
      <w:r w:rsidRPr="00575D44">
        <w:rPr>
          <w:sz w:val="28"/>
          <w:szCs w:val="28"/>
          <w:lang w:val="uk-UA"/>
        </w:rPr>
        <w:t>внести</w:t>
      </w:r>
      <w:proofErr w:type="spellEnd"/>
      <w:r w:rsidRPr="00575D44">
        <w:rPr>
          <w:sz w:val="28"/>
          <w:szCs w:val="28"/>
          <w:lang w:val="uk-UA"/>
        </w:rPr>
        <w:t xml:space="preserve"> зміни до </w:t>
      </w:r>
      <w:r>
        <w:rPr>
          <w:sz w:val="28"/>
          <w:szCs w:val="28"/>
          <w:lang w:val="uk-UA"/>
        </w:rPr>
        <w:t xml:space="preserve"> </w:t>
      </w:r>
      <w:r w:rsidRPr="00575D44">
        <w:rPr>
          <w:sz w:val="28"/>
          <w:szCs w:val="28"/>
          <w:lang w:val="uk-UA"/>
        </w:rPr>
        <w:t xml:space="preserve"> </w:t>
      </w:r>
      <w:r>
        <w:rPr>
          <w:snapToGrid w:val="0"/>
          <w:sz w:val="28"/>
          <w:lang w:val="uk-UA"/>
        </w:rPr>
        <w:t>Міської програми</w:t>
      </w:r>
      <w:r w:rsidRPr="00004EE1">
        <w:rPr>
          <w:snapToGrid w:val="0"/>
          <w:sz w:val="28"/>
          <w:lang w:val="uk-UA"/>
        </w:rPr>
        <w:t xml:space="preserve"> підтримки обдарованої молоді</w:t>
      </w:r>
      <w:r>
        <w:rPr>
          <w:snapToGrid w:val="0"/>
          <w:sz w:val="28"/>
          <w:lang w:val="uk-UA"/>
        </w:rPr>
        <w:t xml:space="preserve"> на 2019-2021 роки</w:t>
      </w:r>
      <w:r w:rsidRPr="00004EE1">
        <w:rPr>
          <w:snapToGrid w:val="0"/>
          <w:sz w:val="28"/>
          <w:lang w:val="uk-UA"/>
        </w:rPr>
        <w:t>, яка фінансується з міського бюджету</w:t>
      </w:r>
      <w:r w:rsidRPr="00004EE1">
        <w:rPr>
          <w:snapToGrid w:val="0"/>
          <w:sz w:val="28"/>
          <w:szCs w:val="28"/>
          <w:lang w:val="uk-UA"/>
        </w:rPr>
        <w:t xml:space="preserve">. </w:t>
      </w:r>
    </w:p>
    <w:p w:rsidR="00C0073B" w:rsidRDefault="00C0073B" w:rsidP="00C0073B">
      <w:pPr>
        <w:ind w:firstLine="708"/>
        <w:jc w:val="both"/>
        <w:rPr>
          <w:sz w:val="28"/>
          <w:szCs w:val="28"/>
          <w:lang w:val="uk-UA"/>
        </w:rPr>
      </w:pPr>
      <w:r w:rsidRPr="00575D44">
        <w:rPr>
          <w:sz w:val="28"/>
          <w:szCs w:val="28"/>
          <w:lang w:val="uk-UA"/>
        </w:rPr>
        <w:t>За завданням «</w:t>
      </w:r>
      <w:r w:rsidRPr="00CD6B36">
        <w:rPr>
          <w:color w:val="000000"/>
          <w:sz w:val="28"/>
          <w:szCs w:val="28"/>
          <w:lang w:val="uk-UA"/>
        </w:rPr>
        <w:t>Матеріальна підтримка обдарованої молоді</w:t>
      </w:r>
      <w:r w:rsidRPr="00575D44">
        <w:rPr>
          <w:sz w:val="28"/>
          <w:szCs w:val="28"/>
          <w:lang w:val="uk-UA"/>
        </w:rPr>
        <w:t>» по заходу «</w:t>
      </w:r>
      <w:r w:rsidRPr="009770D7">
        <w:rPr>
          <w:sz w:val="28"/>
          <w:szCs w:val="28"/>
          <w:lang w:val="uk-UA"/>
        </w:rPr>
        <w:t>Матеріальна підтримка молодим вченим, студентам закладів вищої освіти початкового, першого та другого рівнів,</w:t>
      </w:r>
      <w:r>
        <w:rPr>
          <w:sz w:val="28"/>
          <w:szCs w:val="28"/>
          <w:lang w:val="uk-UA"/>
        </w:rPr>
        <w:t xml:space="preserve"> </w:t>
      </w:r>
      <w:r w:rsidRPr="009770D7">
        <w:rPr>
          <w:sz w:val="28"/>
          <w:szCs w:val="28"/>
          <w:lang w:val="uk-UA"/>
        </w:rPr>
        <w:t>учням закладів професійної (професійно-технічної)</w:t>
      </w:r>
      <w:r>
        <w:rPr>
          <w:sz w:val="28"/>
          <w:szCs w:val="28"/>
          <w:lang w:val="uk-UA"/>
        </w:rPr>
        <w:t xml:space="preserve"> </w:t>
      </w:r>
      <w:r w:rsidRPr="009770D7">
        <w:rPr>
          <w:sz w:val="28"/>
          <w:szCs w:val="28"/>
          <w:lang w:val="uk-UA"/>
        </w:rPr>
        <w:t xml:space="preserve"> освіти, вихованцям дитячо-юнацьких спортивних шкіл, учням шкіл естетичного виховання, представникам учнівської та студентської молоді</w:t>
      </w:r>
      <w:r w:rsidRPr="00575D44">
        <w:rPr>
          <w:sz w:val="28"/>
          <w:szCs w:val="28"/>
          <w:lang w:val="uk-UA"/>
        </w:rPr>
        <w:t xml:space="preserve">» збільшити видатки на загальну суму </w:t>
      </w:r>
      <w:r w:rsidR="00F65E13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,</w:t>
      </w:r>
      <w:r w:rsidR="00F65E13">
        <w:rPr>
          <w:sz w:val="28"/>
          <w:szCs w:val="28"/>
          <w:lang w:val="uk-UA"/>
        </w:rPr>
        <w:t>150</w:t>
      </w:r>
      <w:bookmarkStart w:id="0" w:name="_GoBack"/>
      <w:bookmarkEnd w:id="0"/>
      <w:r w:rsidRPr="00575D44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</w:t>
      </w:r>
      <w:r w:rsidRPr="00575D44">
        <w:rPr>
          <w:sz w:val="28"/>
          <w:szCs w:val="28"/>
          <w:lang w:val="uk-UA"/>
        </w:rPr>
        <w:t xml:space="preserve">грн. </w:t>
      </w:r>
      <w:r>
        <w:rPr>
          <w:sz w:val="28"/>
          <w:szCs w:val="28"/>
          <w:lang w:val="uk-UA"/>
        </w:rPr>
        <w:t xml:space="preserve">для надання матеріальної підтримки </w:t>
      </w:r>
      <w:r w:rsidRPr="00004EE1">
        <w:rPr>
          <w:sz w:val="28"/>
          <w:szCs w:val="28"/>
          <w:lang w:val="uk-UA"/>
        </w:rPr>
        <w:t>обдарованої молоді</w:t>
      </w:r>
      <w:r>
        <w:rPr>
          <w:sz w:val="28"/>
          <w:szCs w:val="28"/>
          <w:lang w:val="uk-UA"/>
        </w:rPr>
        <w:t>.</w:t>
      </w:r>
    </w:p>
    <w:p w:rsidR="00115A1D" w:rsidRPr="00115A1D" w:rsidRDefault="00115A1D" w:rsidP="00115A1D">
      <w:pPr>
        <w:ind w:firstLine="708"/>
        <w:jc w:val="both"/>
        <w:rPr>
          <w:sz w:val="28"/>
          <w:szCs w:val="28"/>
          <w:lang w:val="uk-UA"/>
        </w:rPr>
      </w:pPr>
      <w:r w:rsidRPr="00115A1D">
        <w:rPr>
          <w:snapToGrid w:val="0"/>
          <w:sz w:val="28"/>
          <w:lang w:val="uk-UA"/>
        </w:rPr>
        <w:t>З 24 липня по 09 серпня 2020 року  у м. Токіо (Японія) відбудуться  ХХХІІ олімпійські ігри. Рі</w:t>
      </w:r>
      <w:r w:rsidR="00563362">
        <w:rPr>
          <w:snapToGrid w:val="0"/>
          <w:sz w:val="28"/>
          <w:lang w:val="uk-UA"/>
        </w:rPr>
        <w:t>шенням сесії міської ради від 25</w:t>
      </w:r>
      <w:r w:rsidRPr="00115A1D">
        <w:rPr>
          <w:snapToGrid w:val="0"/>
          <w:sz w:val="28"/>
          <w:lang w:val="uk-UA"/>
        </w:rPr>
        <w:t>.</w:t>
      </w:r>
      <w:r w:rsidR="00563362">
        <w:rPr>
          <w:snapToGrid w:val="0"/>
          <w:sz w:val="28"/>
          <w:lang w:val="uk-UA"/>
        </w:rPr>
        <w:t>0</w:t>
      </w:r>
      <w:r w:rsidR="005C7A3B">
        <w:rPr>
          <w:snapToGrid w:val="0"/>
          <w:sz w:val="28"/>
          <w:lang w:val="uk-UA"/>
        </w:rPr>
        <w:t>9</w:t>
      </w:r>
      <w:r w:rsidRPr="00115A1D">
        <w:rPr>
          <w:snapToGrid w:val="0"/>
          <w:sz w:val="28"/>
          <w:lang w:val="uk-UA"/>
        </w:rPr>
        <w:t xml:space="preserve">.2019 № </w:t>
      </w:r>
      <w:r w:rsidR="00563362">
        <w:rPr>
          <w:snapToGrid w:val="0"/>
          <w:sz w:val="28"/>
          <w:lang w:val="uk-UA"/>
        </w:rPr>
        <w:t>16</w:t>
      </w:r>
      <w:r w:rsidRPr="00115A1D">
        <w:rPr>
          <w:snapToGrid w:val="0"/>
          <w:sz w:val="28"/>
          <w:lang w:val="uk-UA"/>
        </w:rPr>
        <w:t xml:space="preserve">  виділено кошти на матеріальну підтримку 1</w:t>
      </w:r>
      <w:r w:rsidR="00563362">
        <w:rPr>
          <w:snapToGrid w:val="0"/>
          <w:sz w:val="28"/>
          <w:lang w:val="uk-UA"/>
        </w:rPr>
        <w:t>6</w:t>
      </w:r>
      <w:r w:rsidRPr="00115A1D">
        <w:rPr>
          <w:snapToGrid w:val="0"/>
          <w:sz w:val="28"/>
          <w:lang w:val="uk-UA"/>
        </w:rPr>
        <w:t xml:space="preserve">  </w:t>
      </w:r>
      <w:r w:rsidRPr="00115A1D">
        <w:rPr>
          <w:sz w:val="28"/>
          <w:szCs w:val="28"/>
          <w:lang w:val="uk-UA"/>
        </w:rPr>
        <w:t xml:space="preserve">спортсменам-кандидатам для участі у Іграх ХХХІІ Олімпіади 2020 року у м. Токіо (Японія).   </w:t>
      </w:r>
      <w:r w:rsidRPr="00115A1D">
        <w:rPr>
          <w:snapToGrid w:val="0"/>
          <w:sz w:val="28"/>
          <w:lang w:val="uk-UA"/>
        </w:rPr>
        <w:t xml:space="preserve">Наказом </w:t>
      </w:r>
      <w:r w:rsidRPr="00115A1D">
        <w:rPr>
          <w:sz w:val="28"/>
          <w:szCs w:val="28"/>
          <w:lang w:val="uk-UA"/>
        </w:rPr>
        <w:t>департаменту спорту, сім’ї та молоді За</w:t>
      </w:r>
      <w:r w:rsidR="00563362">
        <w:rPr>
          <w:sz w:val="28"/>
          <w:szCs w:val="28"/>
          <w:lang w:val="uk-UA"/>
        </w:rPr>
        <w:t>порізької міської ради від 10.10.2019   № 942</w:t>
      </w:r>
      <w:r w:rsidRPr="00115A1D">
        <w:rPr>
          <w:sz w:val="28"/>
          <w:szCs w:val="28"/>
          <w:lang w:val="uk-UA"/>
        </w:rPr>
        <w:t xml:space="preserve">р «Про внесення змін до складу  запорізьких спортсменів-кандидатів для участі у ХХХІІ олімпійських іграх у м. Токіо (Японія)» збільшена кількість кандидатів на одного спортсмена. </w:t>
      </w:r>
      <w:r w:rsidRPr="00115A1D">
        <w:rPr>
          <w:snapToGrid w:val="0"/>
          <w:sz w:val="28"/>
          <w:lang w:val="uk-UA"/>
        </w:rPr>
        <w:t>З метою більш якісної підготовки, створення умов для успішного виступу запорізького спортсмена на майбутніх олімпійських іграх пропонується надати матеріальну підтримку для участі в ХХХІІ олімпійських іграх у    м. Токіо (Японія)</w:t>
      </w:r>
      <w:r w:rsidRPr="00115A1D">
        <w:rPr>
          <w:sz w:val="28"/>
          <w:szCs w:val="28"/>
          <w:lang w:val="uk-UA"/>
        </w:rPr>
        <w:t>.   Для підтримки майбутнього олімпійця  пропонується виділити з міського бюджету до кінця п</w:t>
      </w:r>
      <w:r w:rsidR="00563362">
        <w:rPr>
          <w:sz w:val="28"/>
          <w:szCs w:val="28"/>
          <w:lang w:val="uk-UA"/>
        </w:rPr>
        <w:t>оточного року кошти у розмірі 15</w:t>
      </w:r>
      <w:r w:rsidRPr="00115A1D">
        <w:rPr>
          <w:sz w:val="28"/>
          <w:szCs w:val="28"/>
          <w:lang w:val="uk-UA"/>
        </w:rPr>
        <w:t>,</w:t>
      </w:r>
      <w:r w:rsidR="00563362">
        <w:rPr>
          <w:sz w:val="28"/>
          <w:szCs w:val="28"/>
          <w:lang w:val="uk-UA"/>
        </w:rPr>
        <w:t>150</w:t>
      </w:r>
      <w:r w:rsidRPr="00115A1D">
        <w:rPr>
          <w:sz w:val="28"/>
          <w:szCs w:val="28"/>
          <w:lang w:val="uk-UA"/>
        </w:rPr>
        <w:t xml:space="preserve"> тис. грн. (в т.ч. 0,</w:t>
      </w:r>
      <w:r w:rsidR="00563362">
        <w:rPr>
          <w:sz w:val="28"/>
          <w:szCs w:val="28"/>
          <w:lang w:val="uk-UA"/>
        </w:rPr>
        <w:t>150</w:t>
      </w:r>
      <w:r w:rsidRPr="00115A1D">
        <w:rPr>
          <w:sz w:val="28"/>
          <w:szCs w:val="28"/>
          <w:lang w:val="uk-UA"/>
        </w:rPr>
        <w:t xml:space="preserve"> </w:t>
      </w:r>
      <w:proofErr w:type="spellStart"/>
      <w:r w:rsidRPr="00115A1D">
        <w:rPr>
          <w:sz w:val="28"/>
          <w:szCs w:val="28"/>
          <w:lang w:val="uk-UA"/>
        </w:rPr>
        <w:t>тис.грн</w:t>
      </w:r>
      <w:proofErr w:type="spellEnd"/>
      <w:r w:rsidRPr="00115A1D">
        <w:rPr>
          <w:sz w:val="28"/>
          <w:szCs w:val="28"/>
          <w:lang w:val="uk-UA"/>
        </w:rPr>
        <w:t xml:space="preserve">. банківські витрати 1%)  з розрахунку 1-му спортсмену-кандидату по 5,0 тис грн. щомісячно.   </w:t>
      </w:r>
    </w:p>
    <w:p w:rsidR="00C0073B" w:rsidRDefault="00C0073B" w:rsidP="00C0073B">
      <w:pPr>
        <w:spacing w:line="240" w:lineRule="exact"/>
        <w:jc w:val="both"/>
        <w:rPr>
          <w:sz w:val="28"/>
          <w:szCs w:val="28"/>
          <w:lang w:val="uk-UA"/>
        </w:rPr>
      </w:pPr>
    </w:p>
    <w:p w:rsidR="00C0073B" w:rsidRDefault="00C0073B" w:rsidP="00C0073B">
      <w:pPr>
        <w:spacing w:line="240" w:lineRule="exact"/>
        <w:jc w:val="both"/>
        <w:rPr>
          <w:sz w:val="28"/>
          <w:szCs w:val="28"/>
          <w:lang w:val="uk-UA"/>
        </w:rPr>
      </w:pPr>
    </w:p>
    <w:p w:rsidR="00C0073B" w:rsidRPr="00136600" w:rsidRDefault="00C0073B" w:rsidP="00C0073B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136600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 департаменту</w:t>
      </w:r>
    </w:p>
    <w:p w:rsidR="00C0073B" w:rsidRPr="00136600" w:rsidRDefault="00C0073B" w:rsidP="00C0073B">
      <w:pPr>
        <w:spacing w:line="240" w:lineRule="exact"/>
        <w:jc w:val="both"/>
        <w:rPr>
          <w:sz w:val="28"/>
          <w:szCs w:val="28"/>
          <w:lang w:val="uk-UA"/>
        </w:rPr>
      </w:pPr>
      <w:r w:rsidRPr="00136600">
        <w:rPr>
          <w:sz w:val="28"/>
          <w:szCs w:val="28"/>
          <w:lang w:val="uk-UA"/>
        </w:rPr>
        <w:t>спорту, сім’ї та молоді міської ради</w:t>
      </w:r>
      <w:r w:rsidRPr="00136600">
        <w:rPr>
          <w:sz w:val="28"/>
          <w:szCs w:val="28"/>
          <w:lang w:val="uk-UA"/>
        </w:rPr>
        <w:tab/>
      </w:r>
      <w:r w:rsidRPr="00136600">
        <w:rPr>
          <w:sz w:val="28"/>
          <w:szCs w:val="28"/>
          <w:lang w:val="uk-UA"/>
        </w:rPr>
        <w:tab/>
      </w:r>
      <w:r w:rsidRPr="00136600">
        <w:rPr>
          <w:sz w:val="28"/>
          <w:szCs w:val="28"/>
          <w:lang w:val="uk-UA"/>
        </w:rPr>
        <w:tab/>
      </w:r>
      <w:r w:rsidRPr="0013660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П.С.Бланк</w:t>
      </w:r>
    </w:p>
    <w:p w:rsidR="00C0073B" w:rsidRPr="001846D6" w:rsidRDefault="00C0073B" w:rsidP="00C0073B">
      <w:pPr>
        <w:spacing w:line="240" w:lineRule="exact"/>
        <w:jc w:val="both"/>
        <w:rPr>
          <w:lang w:val="uk-UA"/>
        </w:rPr>
      </w:pPr>
    </w:p>
    <w:p w:rsidR="002A40BB" w:rsidRPr="00C0073B" w:rsidRDefault="002A40BB">
      <w:pPr>
        <w:rPr>
          <w:lang w:val="uk-UA"/>
        </w:rPr>
      </w:pPr>
    </w:p>
    <w:sectPr w:rsidR="002A40BB" w:rsidRPr="00C00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73B"/>
    <w:rsid w:val="00115A1D"/>
    <w:rsid w:val="002A40BB"/>
    <w:rsid w:val="00563362"/>
    <w:rsid w:val="005C7A3B"/>
    <w:rsid w:val="008E7C25"/>
    <w:rsid w:val="00C0073B"/>
    <w:rsid w:val="00DD0257"/>
    <w:rsid w:val="00F65E13"/>
    <w:rsid w:val="00FD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517A"/>
  <w15:docId w15:val="{17F992F4-7E43-4408-B5ED-9F70AF09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E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E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6</cp:revision>
  <cp:lastPrinted>2019-10-15T08:38:00Z</cp:lastPrinted>
  <dcterms:created xsi:type="dcterms:W3CDTF">2019-09-16T11:40:00Z</dcterms:created>
  <dcterms:modified xsi:type="dcterms:W3CDTF">2019-10-15T08:44:00Z</dcterms:modified>
</cp:coreProperties>
</file>